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209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217"/>
        <w:gridCol w:w="1559"/>
        <w:gridCol w:w="983"/>
        <w:gridCol w:w="801"/>
        <w:gridCol w:w="801"/>
        <w:gridCol w:w="802"/>
      </w:tblGrid>
      <w:tr w:rsidR="00517169" w:rsidRPr="00C6655C" w14:paraId="3019631E" w14:textId="77777777" w:rsidTr="00517169">
        <w:trPr>
          <w:cantSplit/>
          <w:jc w:val="center"/>
        </w:trPr>
        <w:tc>
          <w:tcPr>
            <w:tcW w:w="6516" w:type="dxa"/>
            <w:gridSpan w:val="3"/>
            <w:vMerge w:val="restart"/>
            <w:vAlign w:val="center"/>
          </w:tcPr>
          <w:p w14:paraId="2B3A887A" w14:textId="77777777" w:rsidR="00517169" w:rsidRPr="00C6655C" w:rsidRDefault="00517169" w:rsidP="00517169">
            <w:pPr>
              <w:snapToGrid w:val="0"/>
              <w:jc w:val="center"/>
              <w:rPr>
                <w:rFonts w:ascii="맑은 고딕" w:eastAsia="맑은 고딕" w:hAnsi="맑은 고딕" w:cs="한컴바탕"/>
                <w:b/>
                <w:bCs/>
                <w:sz w:val="36"/>
                <w:szCs w:val="40"/>
              </w:rPr>
            </w:pPr>
            <w:proofErr w:type="spellStart"/>
            <w:r w:rsidRPr="00C6655C">
              <w:rPr>
                <w:rFonts w:ascii="맑은 고딕" w:eastAsia="맑은 고딕" w:hAnsi="맑은 고딕" w:cs="한컴바탕" w:hint="eastAsia"/>
                <w:b/>
                <w:bCs/>
                <w:sz w:val="36"/>
                <w:szCs w:val="40"/>
              </w:rPr>
              <w:t>검사성적서재교부신청서</w:t>
            </w:r>
            <w:proofErr w:type="spellEnd"/>
          </w:p>
        </w:tc>
        <w:tc>
          <w:tcPr>
            <w:tcW w:w="3387" w:type="dxa"/>
            <w:gridSpan w:val="4"/>
          </w:tcPr>
          <w:p w14:paraId="7F927181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처리기한</w:t>
            </w:r>
          </w:p>
        </w:tc>
      </w:tr>
      <w:tr w:rsidR="00517169" w:rsidRPr="00C6655C" w14:paraId="57BF3AA9" w14:textId="77777777" w:rsidTr="00517169">
        <w:trPr>
          <w:cantSplit/>
          <w:jc w:val="center"/>
        </w:trPr>
        <w:tc>
          <w:tcPr>
            <w:tcW w:w="6516" w:type="dxa"/>
            <w:gridSpan w:val="3"/>
            <w:vMerge/>
          </w:tcPr>
          <w:p w14:paraId="58FC361C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  <w:tc>
          <w:tcPr>
            <w:tcW w:w="3387" w:type="dxa"/>
            <w:gridSpan w:val="4"/>
          </w:tcPr>
          <w:p w14:paraId="5EB4C38F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즉시</w:t>
            </w:r>
          </w:p>
        </w:tc>
      </w:tr>
      <w:tr w:rsidR="00517169" w:rsidRPr="00C6655C" w14:paraId="7DA6BACC" w14:textId="77777777" w:rsidTr="00517169">
        <w:trPr>
          <w:cantSplit/>
          <w:jc w:val="center"/>
        </w:trPr>
        <w:tc>
          <w:tcPr>
            <w:tcW w:w="9903" w:type="dxa"/>
            <w:gridSpan w:val="7"/>
          </w:tcPr>
          <w:p w14:paraId="5E3A4CF2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[재교부신청 검사성적서 정보]</w:t>
            </w:r>
          </w:p>
        </w:tc>
      </w:tr>
      <w:tr w:rsidR="00517169" w:rsidRPr="00C6655C" w14:paraId="5B0D388A" w14:textId="77777777" w:rsidTr="00517169">
        <w:trPr>
          <w:cantSplit/>
          <w:trHeight w:val="340"/>
          <w:jc w:val="center"/>
        </w:trPr>
        <w:tc>
          <w:tcPr>
            <w:tcW w:w="1740" w:type="dxa"/>
            <w:vAlign w:val="center"/>
          </w:tcPr>
          <w:p w14:paraId="005930FB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업 체 명</w:t>
            </w:r>
          </w:p>
        </w:tc>
        <w:tc>
          <w:tcPr>
            <w:tcW w:w="3217" w:type="dxa"/>
          </w:tcPr>
          <w:p w14:paraId="78B8ACE0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FCD0735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대표자</w:t>
            </w:r>
          </w:p>
        </w:tc>
        <w:tc>
          <w:tcPr>
            <w:tcW w:w="3387" w:type="dxa"/>
            <w:gridSpan w:val="4"/>
          </w:tcPr>
          <w:p w14:paraId="579A71D1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</w:tr>
      <w:tr w:rsidR="00517169" w:rsidRPr="00C6655C" w14:paraId="616F86D1" w14:textId="77777777" w:rsidTr="00517169">
        <w:trPr>
          <w:cantSplit/>
          <w:trHeight w:val="340"/>
          <w:jc w:val="center"/>
        </w:trPr>
        <w:tc>
          <w:tcPr>
            <w:tcW w:w="1740" w:type="dxa"/>
            <w:vAlign w:val="center"/>
          </w:tcPr>
          <w:p w14:paraId="253EE944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소 재 지</w:t>
            </w:r>
          </w:p>
        </w:tc>
        <w:tc>
          <w:tcPr>
            <w:tcW w:w="8163" w:type="dxa"/>
            <w:gridSpan w:val="6"/>
          </w:tcPr>
          <w:p w14:paraId="79879517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</w:tr>
      <w:tr w:rsidR="00517169" w:rsidRPr="00C6655C" w14:paraId="0EEEFDD2" w14:textId="77777777" w:rsidTr="00517169">
        <w:trPr>
          <w:cantSplit/>
          <w:trHeight w:val="340"/>
          <w:jc w:val="center"/>
        </w:trPr>
        <w:tc>
          <w:tcPr>
            <w:tcW w:w="1740" w:type="dxa"/>
            <w:vAlign w:val="center"/>
          </w:tcPr>
          <w:p w14:paraId="0E93FCAF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재교부의뢰자</w:t>
            </w:r>
          </w:p>
        </w:tc>
        <w:tc>
          <w:tcPr>
            <w:tcW w:w="3217" w:type="dxa"/>
          </w:tcPr>
          <w:p w14:paraId="5E51899C" w14:textId="77777777" w:rsidR="00517169" w:rsidRPr="00C6655C" w:rsidRDefault="00517169" w:rsidP="00517169">
            <w:pPr>
              <w:jc w:val="left"/>
              <w:rPr>
                <w:rFonts w:ascii="맑은 고딕" w:eastAsia="맑은 고딕" w:hAnsi="맑은 고딕" w:cs="한컴바탕"/>
                <w:bCs/>
                <w:sz w:val="18"/>
              </w:rPr>
            </w:pPr>
          </w:p>
        </w:tc>
        <w:tc>
          <w:tcPr>
            <w:tcW w:w="1559" w:type="dxa"/>
          </w:tcPr>
          <w:p w14:paraId="7918FCCF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전화</w:t>
            </w:r>
          </w:p>
        </w:tc>
        <w:tc>
          <w:tcPr>
            <w:tcW w:w="3387" w:type="dxa"/>
            <w:gridSpan w:val="4"/>
          </w:tcPr>
          <w:p w14:paraId="4EA79AEB" w14:textId="77777777" w:rsidR="00517169" w:rsidRPr="00C6655C" w:rsidRDefault="00517169" w:rsidP="00517169">
            <w:pPr>
              <w:jc w:val="left"/>
              <w:rPr>
                <w:rFonts w:ascii="맑은 고딕" w:eastAsia="맑은 고딕" w:hAnsi="맑은 고딕" w:cs="한컴바탕"/>
                <w:sz w:val="18"/>
              </w:rPr>
            </w:pPr>
          </w:p>
        </w:tc>
      </w:tr>
      <w:tr w:rsidR="00517169" w:rsidRPr="00C6655C" w14:paraId="40A970D1" w14:textId="77777777" w:rsidTr="00517169">
        <w:trPr>
          <w:cantSplit/>
          <w:trHeight w:val="340"/>
          <w:jc w:val="center"/>
        </w:trPr>
        <w:tc>
          <w:tcPr>
            <w:tcW w:w="1740" w:type="dxa"/>
            <w:vAlign w:val="center"/>
          </w:tcPr>
          <w:p w14:paraId="018C099B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 xml:space="preserve">팩       </w:t>
            </w:r>
            <w:proofErr w:type="spellStart"/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스</w:t>
            </w:r>
            <w:proofErr w:type="spellEnd"/>
          </w:p>
        </w:tc>
        <w:tc>
          <w:tcPr>
            <w:tcW w:w="3217" w:type="dxa"/>
          </w:tcPr>
          <w:p w14:paraId="74592824" w14:textId="77777777" w:rsidR="00517169" w:rsidRPr="00C6655C" w:rsidRDefault="00517169" w:rsidP="00517169">
            <w:pPr>
              <w:jc w:val="left"/>
              <w:rPr>
                <w:rFonts w:ascii="맑은 고딕" w:eastAsia="맑은 고딕" w:hAnsi="맑은 고딕" w:cs="한컴바탕"/>
                <w:bCs/>
                <w:sz w:val="18"/>
              </w:rPr>
            </w:pPr>
          </w:p>
        </w:tc>
        <w:tc>
          <w:tcPr>
            <w:tcW w:w="1559" w:type="dxa"/>
          </w:tcPr>
          <w:p w14:paraId="1B65ED0F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이메일</w:t>
            </w:r>
          </w:p>
        </w:tc>
        <w:tc>
          <w:tcPr>
            <w:tcW w:w="3387" w:type="dxa"/>
            <w:gridSpan w:val="4"/>
          </w:tcPr>
          <w:p w14:paraId="304420C2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</w:tr>
      <w:tr w:rsidR="00517169" w:rsidRPr="00C6655C" w14:paraId="62D54D33" w14:textId="77777777" w:rsidTr="00517169">
        <w:trPr>
          <w:cantSplit/>
          <w:trHeight w:val="340"/>
          <w:jc w:val="center"/>
        </w:trPr>
        <w:tc>
          <w:tcPr>
            <w:tcW w:w="1740" w:type="dxa"/>
            <w:vAlign w:val="center"/>
          </w:tcPr>
          <w:p w14:paraId="3F59E090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 xml:space="preserve">시험 </w:t>
            </w:r>
            <w:proofErr w:type="spellStart"/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검체명</w:t>
            </w:r>
            <w:proofErr w:type="spellEnd"/>
          </w:p>
        </w:tc>
        <w:tc>
          <w:tcPr>
            <w:tcW w:w="3217" w:type="dxa"/>
          </w:tcPr>
          <w:p w14:paraId="7608B798" w14:textId="77777777" w:rsidR="00517169" w:rsidRPr="008C7BEE" w:rsidRDefault="00517169" w:rsidP="00517169">
            <w:pPr>
              <w:rPr>
                <w:rFonts w:ascii="맑은 고딕" w:eastAsia="맑은 고딕" w:hAnsi="맑은 고딕" w:cs="한컴바탕"/>
                <w:sz w:val="16"/>
                <w:szCs w:val="18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77846C4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시험의뢰 일자</w:t>
            </w:r>
          </w:p>
        </w:tc>
        <w:tc>
          <w:tcPr>
            <w:tcW w:w="3387" w:type="dxa"/>
            <w:gridSpan w:val="4"/>
          </w:tcPr>
          <w:p w14:paraId="6C3FB37A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</w:tr>
      <w:tr w:rsidR="00517169" w:rsidRPr="00C6655C" w14:paraId="51EEE1F5" w14:textId="77777777" w:rsidTr="00517169">
        <w:trPr>
          <w:cantSplit/>
          <w:trHeight w:val="340"/>
          <w:jc w:val="center"/>
        </w:trPr>
        <w:tc>
          <w:tcPr>
            <w:tcW w:w="1740" w:type="dxa"/>
            <w:vAlign w:val="center"/>
          </w:tcPr>
          <w:p w14:paraId="2BFF7D5D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접 수 번 호</w:t>
            </w:r>
          </w:p>
        </w:tc>
        <w:tc>
          <w:tcPr>
            <w:tcW w:w="3217" w:type="dxa"/>
          </w:tcPr>
          <w:p w14:paraId="0379187A" w14:textId="77777777" w:rsidR="00517169" w:rsidRPr="000D662D" w:rsidRDefault="00517169" w:rsidP="00517169">
            <w:pPr>
              <w:rPr>
                <w:rFonts w:ascii="Arial" w:eastAsia="바탕체" w:hAnsi="Arial" w:cs="한컴바탕"/>
              </w:rPr>
            </w:pPr>
          </w:p>
        </w:tc>
        <w:tc>
          <w:tcPr>
            <w:tcW w:w="1559" w:type="dxa"/>
            <w:vAlign w:val="center"/>
          </w:tcPr>
          <w:p w14:paraId="57ACC2EE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proofErr w:type="spellStart"/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성적서발급일자</w:t>
            </w:r>
            <w:proofErr w:type="spellEnd"/>
          </w:p>
        </w:tc>
        <w:tc>
          <w:tcPr>
            <w:tcW w:w="3387" w:type="dxa"/>
            <w:gridSpan w:val="4"/>
          </w:tcPr>
          <w:p w14:paraId="19BF10A9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</w:tr>
      <w:tr w:rsidR="00517169" w:rsidRPr="00C6655C" w14:paraId="7DA103F6" w14:textId="77777777" w:rsidTr="00517169">
        <w:trPr>
          <w:cantSplit/>
          <w:trHeight w:val="340"/>
          <w:jc w:val="center"/>
        </w:trPr>
        <w:tc>
          <w:tcPr>
            <w:tcW w:w="1740" w:type="dxa"/>
            <w:vAlign w:val="center"/>
          </w:tcPr>
          <w:p w14:paraId="545F678B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검사의뢰목적</w:t>
            </w:r>
          </w:p>
        </w:tc>
        <w:tc>
          <w:tcPr>
            <w:tcW w:w="8163" w:type="dxa"/>
            <w:gridSpan w:val="6"/>
          </w:tcPr>
          <w:p w14:paraId="6B141CC8" w14:textId="682EFAD4" w:rsidR="00517169" w:rsidRPr="00C6655C" w:rsidRDefault="00BA4FC7" w:rsidP="00517169">
            <w:pPr>
              <w:jc w:val="left"/>
              <w:rPr>
                <w:rFonts w:ascii="맑은 고딕" w:eastAsia="맑은 고딕" w:hAnsi="맑은 고딕" w:cs="한컴바탕"/>
                <w:sz w:val="18"/>
              </w:rPr>
            </w:pP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14116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6"/>
                <w:szCs w:val="22"/>
              </w:rPr>
              <w:t xml:space="preserve">자가품질위탁검사용 </w:t>
            </w:r>
            <w:r w:rsidR="00517169">
              <w:rPr>
                <w:rFonts w:ascii="맑은 고딕" w:eastAsia="맑은 고딕" w:hAnsi="맑은 고딕" w:cs="한컴바탕" w:hint="eastAsia"/>
                <w:sz w:val="16"/>
                <w:szCs w:val="22"/>
              </w:rPr>
              <w:t xml:space="preserve">  </w:t>
            </w: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5623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6"/>
                <w:szCs w:val="22"/>
              </w:rPr>
              <w:t>제출용</w:t>
            </w:r>
            <w:r w:rsidR="00517169">
              <w:rPr>
                <w:rFonts w:ascii="맑은 고딕" w:eastAsia="맑은 고딕" w:hAnsi="맑은 고딕" w:cs="한컴바탕" w:hint="eastAsia"/>
                <w:sz w:val="16"/>
                <w:szCs w:val="22"/>
              </w:rPr>
              <w:t xml:space="preserve">   </w:t>
            </w: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-21374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6"/>
                <w:szCs w:val="22"/>
              </w:rPr>
              <w:t xml:space="preserve">참고용 </w:t>
            </w:r>
            <w:r w:rsidR="00517169">
              <w:rPr>
                <w:rFonts w:ascii="맑은 고딕" w:eastAsia="맑은 고딕" w:hAnsi="맑은 고딕" w:cs="한컴바탕" w:hint="eastAsia"/>
                <w:sz w:val="16"/>
                <w:szCs w:val="22"/>
              </w:rPr>
              <w:t xml:space="preserve">  </w:t>
            </w: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11542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6"/>
                <w:szCs w:val="22"/>
              </w:rPr>
              <w:t>기타</w:t>
            </w:r>
            <w:r w:rsidR="00517169" w:rsidRPr="00C6655C">
              <w:rPr>
                <w:rFonts w:ascii="맑은 고딕" w:eastAsia="맑은 고딕" w:hAnsi="맑은 고딕" w:hint="eastAsia"/>
                <w:sz w:val="16"/>
                <w:szCs w:val="22"/>
              </w:rPr>
              <w:t xml:space="preserve"> </w:t>
            </w:r>
            <w:proofErr w:type="gramStart"/>
            <w:r w:rsidR="00517169" w:rsidRPr="00C6655C">
              <w:rPr>
                <w:rFonts w:ascii="맑은 고딕" w:eastAsia="맑은 고딕" w:hAnsi="맑은 고딕" w:hint="eastAsia"/>
                <w:sz w:val="16"/>
                <w:szCs w:val="22"/>
              </w:rPr>
              <w:t xml:space="preserve">(  </w:t>
            </w:r>
            <w:proofErr w:type="gramEnd"/>
            <w:r w:rsidR="00517169" w:rsidRPr="00C6655C">
              <w:rPr>
                <w:rFonts w:ascii="맑은 고딕" w:eastAsia="맑은 고딕" w:hAnsi="맑은 고딕" w:hint="eastAsia"/>
                <w:sz w:val="16"/>
                <w:szCs w:val="22"/>
              </w:rPr>
              <w:t xml:space="preserve">                           )</w:t>
            </w:r>
          </w:p>
        </w:tc>
      </w:tr>
      <w:tr w:rsidR="00517169" w:rsidRPr="00C6655C" w14:paraId="1D0CD11F" w14:textId="77777777" w:rsidTr="00517169">
        <w:trPr>
          <w:cantSplit/>
          <w:trHeight w:val="2588"/>
          <w:jc w:val="center"/>
        </w:trPr>
        <w:tc>
          <w:tcPr>
            <w:tcW w:w="1740" w:type="dxa"/>
            <w:vAlign w:val="center"/>
          </w:tcPr>
          <w:p w14:paraId="2521F65F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재교부사유</w:t>
            </w:r>
          </w:p>
        </w:tc>
        <w:tc>
          <w:tcPr>
            <w:tcW w:w="8163" w:type="dxa"/>
            <w:gridSpan w:val="6"/>
          </w:tcPr>
          <w:p w14:paraId="22F553AF" w14:textId="5A70935E" w:rsidR="00517169" w:rsidRPr="00C6655C" w:rsidRDefault="00BA4FC7" w:rsidP="00517169">
            <w:pPr>
              <w:rPr>
                <w:rFonts w:ascii="맑은 고딕" w:eastAsia="맑은 고딕" w:hAnsi="맑은 고딕" w:cs="한컴바탕"/>
                <w:sz w:val="18"/>
              </w:rPr>
            </w:pP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97988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 검사성적서의 분실</w:t>
            </w:r>
          </w:p>
          <w:p w14:paraId="38982AC1" w14:textId="4F37C63E" w:rsidR="00517169" w:rsidRPr="00C6655C" w:rsidRDefault="00BA4FC7" w:rsidP="00517169">
            <w:pPr>
              <w:rPr>
                <w:rFonts w:ascii="맑은 고딕" w:eastAsia="맑은 고딕" w:hAnsi="맑은 고딕" w:cs="한컴바탕"/>
                <w:sz w:val="18"/>
              </w:rPr>
            </w:pP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-20347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 타기관 제출</w:t>
            </w:r>
          </w:p>
          <w:p w14:paraId="40AD0136" w14:textId="00E49323" w:rsidR="00517169" w:rsidRPr="00C6655C" w:rsidRDefault="00BA4FC7" w:rsidP="00517169">
            <w:pPr>
              <w:rPr>
                <w:rFonts w:ascii="맑은 고딕" w:eastAsia="맑은 고딕" w:hAnsi="맑은 고딕" w:cs="한컴바탕"/>
                <w:sz w:val="18"/>
              </w:rPr>
            </w:pP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-14341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 기타(아래 여백에 기록)</w:t>
            </w:r>
          </w:p>
          <w:p w14:paraId="481438F4" w14:textId="77777777" w:rsidR="00517169" w:rsidRDefault="00517169" w:rsidP="00517169">
            <w:pPr>
              <w:tabs>
                <w:tab w:val="left" w:pos="1239"/>
              </w:tabs>
              <w:rPr>
                <w:rFonts w:ascii="맑은 고딕" w:eastAsia="맑은 고딕" w:hAnsi="맑은 고딕" w:cs="한컴바탕"/>
                <w:sz w:val="16"/>
                <w:szCs w:val="18"/>
              </w:rPr>
            </w:pPr>
          </w:p>
          <w:p w14:paraId="4AD9B54B" w14:textId="77777777" w:rsidR="00517169" w:rsidRPr="008C7BEE" w:rsidRDefault="00517169" w:rsidP="00517169">
            <w:pPr>
              <w:rPr>
                <w:rFonts w:ascii="맑은 고딕" w:eastAsia="맑은 고딕" w:hAnsi="맑은 고딕" w:cs="한컴바탕"/>
                <w:sz w:val="16"/>
                <w:szCs w:val="18"/>
              </w:rPr>
            </w:pPr>
          </w:p>
        </w:tc>
      </w:tr>
      <w:tr w:rsidR="00517169" w:rsidRPr="00C6655C" w14:paraId="5FA7812C" w14:textId="77777777" w:rsidTr="00517169">
        <w:trPr>
          <w:cantSplit/>
          <w:jc w:val="center"/>
        </w:trPr>
        <w:tc>
          <w:tcPr>
            <w:tcW w:w="1740" w:type="dxa"/>
            <w:vAlign w:val="center"/>
          </w:tcPr>
          <w:p w14:paraId="0FBF41B2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Cs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bCs/>
                <w:sz w:val="18"/>
              </w:rPr>
              <w:t>재교부 수량</w:t>
            </w:r>
          </w:p>
        </w:tc>
        <w:tc>
          <w:tcPr>
            <w:tcW w:w="8163" w:type="dxa"/>
            <w:gridSpan w:val="6"/>
          </w:tcPr>
          <w:p w14:paraId="3747FC51" w14:textId="407A20DA" w:rsidR="00517169" w:rsidRPr="00C6655C" w:rsidRDefault="00BA4FC7" w:rsidP="00517169">
            <w:pPr>
              <w:rPr>
                <w:rFonts w:ascii="맑은 고딕" w:eastAsia="맑은 고딕" w:hAnsi="맑은 고딕" w:cs="한컴바탕"/>
                <w:sz w:val="18"/>
              </w:rPr>
            </w:pP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19332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proofErr w:type="gramStart"/>
            <w:r w:rsidR="00517169"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국문( </w:t>
            </w:r>
            <w:r w:rsidR="00517169">
              <w:rPr>
                <w:rFonts w:ascii="맑은 고딕" w:eastAsia="맑은 고딕" w:hAnsi="맑은 고딕" w:cs="한컴바탕"/>
                <w:sz w:val="18"/>
              </w:rPr>
              <w:t xml:space="preserve"> </w:t>
            </w:r>
            <w:proofErr w:type="gramEnd"/>
            <w:r w:rsidR="00517169">
              <w:rPr>
                <w:rFonts w:ascii="맑은 고딕" w:eastAsia="맑은 고딕" w:hAnsi="맑은 고딕" w:cs="한컴바탕" w:hint="eastAsia"/>
                <w:sz w:val="18"/>
              </w:rPr>
              <w:t xml:space="preserve"> </w:t>
            </w:r>
            <w:r w:rsidR="00517169"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  )부, </w:t>
            </w:r>
            <w:r w:rsidR="00517169">
              <w:rPr>
                <w:rFonts w:ascii="맑은 고딕" w:eastAsia="맑은 고딕" w:hAnsi="맑은 고딕" w:cs="한컴바탕" w:hint="eastAsia"/>
                <w:sz w:val="18"/>
              </w:rPr>
              <w:t xml:space="preserve"> </w:t>
            </w:r>
            <w:sdt>
              <w:sdtPr>
                <w:rPr>
                  <w:rFonts w:ascii="맑은 고딕" w:eastAsia="맑은 고딕" w:hAnsi="맑은 고딕" w:cs="한컴바탕" w:hint="eastAsia"/>
                  <w:szCs w:val="28"/>
                </w:rPr>
                <w:id w:val="-6483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9" w:rsidRPr="00517169">
                  <w:rPr>
                    <w:rFonts w:ascii="MS Gothic" w:eastAsia="MS Gothic" w:hAnsi="MS Gothic" w:cs="한컴바탕" w:hint="eastAsia"/>
                    <w:szCs w:val="28"/>
                  </w:rPr>
                  <w:t>☐</w:t>
                </w:r>
              </w:sdtContent>
            </w:sdt>
            <w:r w:rsidR="00517169" w:rsidRPr="00C6655C">
              <w:rPr>
                <w:rFonts w:ascii="맑은 고딕" w:eastAsia="맑은 고딕" w:hAnsi="맑은 고딕" w:cs="한컴바탕" w:hint="eastAsia"/>
                <w:sz w:val="18"/>
              </w:rPr>
              <w:t>영문(</w:t>
            </w:r>
            <w:r w:rsidR="00517169" w:rsidRPr="00C6655C">
              <w:rPr>
                <w:rFonts w:ascii="맑은 고딕" w:eastAsia="맑은 고딕" w:hAnsi="맑은 고딕" w:cs="Arial" w:hint="eastAsia"/>
                <w:sz w:val="16"/>
                <w:lang w:val="fr-FR"/>
              </w:rPr>
              <w:t xml:space="preserve">  </w:t>
            </w:r>
            <w:r w:rsidR="00517169">
              <w:rPr>
                <w:rFonts w:ascii="맑은 고딕" w:eastAsia="맑은 고딕" w:hAnsi="맑은 고딕" w:cs="Arial" w:hint="eastAsia"/>
                <w:sz w:val="16"/>
                <w:lang w:val="fr-FR"/>
              </w:rPr>
              <w:t xml:space="preserve"> </w:t>
            </w:r>
            <w:r w:rsidR="00517169" w:rsidRPr="00C6655C">
              <w:rPr>
                <w:rFonts w:ascii="맑은 고딕" w:eastAsia="맑은 고딕" w:hAnsi="맑은 고딕" w:cs="Arial" w:hint="eastAsia"/>
                <w:sz w:val="16"/>
                <w:lang w:val="fr-FR"/>
              </w:rPr>
              <w:t xml:space="preserve">  </w:t>
            </w:r>
            <w:r w:rsidR="00517169" w:rsidRPr="00C6655C">
              <w:rPr>
                <w:rFonts w:ascii="맑은 고딕" w:eastAsia="맑은 고딕" w:hAnsi="맑은 고딕" w:cs="한컴바탕" w:hint="eastAsia"/>
                <w:sz w:val="18"/>
              </w:rPr>
              <w:t>)부</w:t>
            </w:r>
          </w:p>
        </w:tc>
      </w:tr>
      <w:tr w:rsidR="00517169" w:rsidRPr="00C6655C" w14:paraId="7957BF0F" w14:textId="77777777" w:rsidTr="00517169">
        <w:trPr>
          <w:cantSplit/>
          <w:trHeight w:val="2253"/>
          <w:jc w:val="center"/>
        </w:trPr>
        <w:tc>
          <w:tcPr>
            <w:tcW w:w="9903" w:type="dxa"/>
            <w:gridSpan w:val="7"/>
            <w:vAlign w:val="center"/>
          </w:tcPr>
          <w:p w14:paraId="38135558" w14:textId="77777777" w:rsidR="00517169" w:rsidRPr="00C6655C" w:rsidRDefault="00517169" w:rsidP="00517169">
            <w:pPr>
              <w:ind w:firstLineChars="200" w:firstLine="360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상기와 같이 검사성적서의 재교부를 신청합니다.</w:t>
            </w:r>
          </w:p>
          <w:p w14:paraId="58BDDB12" w14:textId="77777777" w:rsidR="00517169" w:rsidRPr="00C6655C" w:rsidRDefault="00517169" w:rsidP="00517169">
            <w:pPr>
              <w:ind w:right="328" w:firstLineChars="4051" w:firstLine="7292"/>
              <w:rPr>
                <w:rFonts w:ascii="맑은 고딕" w:eastAsia="맑은 고딕" w:hAnsi="맑은 고딕" w:cs="한컴바탕"/>
                <w:sz w:val="18"/>
              </w:rPr>
            </w:pPr>
            <w:r>
              <w:rPr>
                <w:rFonts w:ascii="맑은 고딕" w:eastAsia="맑은 고딕" w:hAnsi="맑은 고딕" w:cs="한컴바탕"/>
                <w:sz w:val="18"/>
              </w:rPr>
              <w:t xml:space="preserve"> </w:t>
            </w: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년  </w:t>
            </w:r>
            <w:r>
              <w:rPr>
                <w:rFonts w:ascii="맑은 고딕" w:eastAsia="맑은 고딕" w:hAnsi="맑은 고딕" w:cs="한컴바탕"/>
                <w:sz w:val="18"/>
              </w:rPr>
              <w:t xml:space="preserve">  </w:t>
            </w: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  월  </w:t>
            </w:r>
            <w:r>
              <w:rPr>
                <w:rFonts w:ascii="맑은 고딕" w:eastAsia="맑은 고딕" w:hAnsi="맑은 고딕" w:cs="한컴바탕"/>
                <w:sz w:val="18"/>
              </w:rPr>
              <w:t xml:space="preserve"> </w:t>
            </w: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 </w:t>
            </w:r>
            <w:r>
              <w:rPr>
                <w:rFonts w:ascii="맑은 고딕" w:eastAsia="맑은 고딕" w:hAnsi="맑은 고딕" w:cs="한컴바탕"/>
                <w:sz w:val="18"/>
              </w:rPr>
              <w:t xml:space="preserve"> </w:t>
            </w: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일</w:t>
            </w:r>
          </w:p>
          <w:p w14:paraId="42218027" w14:textId="77777777" w:rsidR="00517169" w:rsidRDefault="00517169" w:rsidP="00517169">
            <w:pPr>
              <w:ind w:right="800"/>
              <w:rPr>
                <w:rFonts w:ascii="맑은 고딕" w:eastAsia="맑은 고딕" w:hAnsi="맑은 고딕" w:cs="한컴바탕"/>
                <w:sz w:val="18"/>
              </w:rPr>
            </w:pPr>
          </w:p>
          <w:p w14:paraId="7EFADF5C" w14:textId="6462ECC0" w:rsidR="00517169" w:rsidRPr="00C6655C" w:rsidRDefault="00517169" w:rsidP="00517169">
            <w:pPr>
              <w:ind w:right="800"/>
              <w:jc w:val="right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신청인  </w:t>
            </w:r>
            <w:r>
              <w:rPr>
                <w:rFonts w:ascii="맑은 고딕" w:eastAsia="맑은 고딕" w:hAnsi="맑은 고딕" w:cs="한컴바탕" w:hint="eastAsia"/>
                <w:sz w:val="18"/>
              </w:rPr>
              <w:t xml:space="preserve">    </w:t>
            </w:r>
            <w:r>
              <w:rPr>
                <w:rFonts w:ascii="맑은 고딕" w:eastAsia="맑은 고딕" w:hAnsi="맑은 고딕" w:cs="한컴바탕"/>
                <w:sz w:val="18"/>
              </w:rPr>
              <w:t xml:space="preserve">             </w:t>
            </w: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 xml:space="preserve">(서명)   </w:t>
            </w:r>
          </w:p>
        </w:tc>
      </w:tr>
      <w:tr w:rsidR="00517169" w:rsidRPr="00C6655C" w14:paraId="4173381B" w14:textId="77777777" w:rsidTr="00517169">
        <w:trPr>
          <w:cantSplit/>
          <w:trHeight w:val="1123"/>
          <w:jc w:val="center"/>
        </w:trPr>
        <w:tc>
          <w:tcPr>
            <w:tcW w:w="9903" w:type="dxa"/>
            <w:gridSpan w:val="7"/>
            <w:vAlign w:val="center"/>
          </w:tcPr>
          <w:p w14:paraId="36499F5B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b/>
                <w:bCs/>
                <w:sz w:val="22"/>
              </w:rPr>
            </w:pPr>
            <w:proofErr w:type="spellStart"/>
            <w:r w:rsidRPr="00C6655C">
              <w:rPr>
                <w:rFonts w:ascii="맑은 고딕" w:eastAsia="맑은 고딕" w:hAnsi="맑은 고딕" w:cs="한컴바탕" w:hint="eastAsia"/>
                <w:b/>
                <w:sz w:val="28"/>
                <w:szCs w:val="40"/>
              </w:rPr>
              <w:t>한국인터텍테스팅서비스</w:t>
            </w:r>
            <w:proofErr w:type="spellEnd"/>
            <w:r w:rsidRPr="00C6655C">
              <w:rPr>
                <w:rFonts w:ascii="맑은 고딕" w:eastAsia="맑은 고딕" w:hAnsi="맑은 고딕" w:cs="한컴바탕" w:hint="eastAsia"/>
                <w:b/>
                <w:sz w:val="28"/>
                <w:szCs w:val="40"/>
              </w:rPr>
              <w:t xml:space="preserve">(주) </w:t>
            </w:r>
            <w:r w:rsidRPr="00C6655C">
              <w:rPr>
                <w:rFonts w:ascii="맑은 고딕" w:eastAsia="맑은 고딕" w:hAnsi="맑은 고딕" w:cs="한컴바탕" w:hint="eastAsia"/>
                <w:b/>
                <w:bCs/>
                <w:sz w:val="22"/>
              </w:rPr>
              <w:t>귀하</w:t>
            </w:r>
          </w:p>
        </w:tc>
      </w:tr>
      <w:tr w:rsidR="00517169" w:rsidRPr="00C6655C" w14:paraId="4C6A4D22" w14:textId="77777777" w:rsidTr="00517169">
        <w:trPr>
          <w:cantSplit/>
          <w:trHeight w:val="210"/>
          <w:jc w:val="center"/>
        </w:trPr>
        <w:tc>
          <w:tcPr>
            <w:tcW w:w="6516" w:type="dxa"/>
            <w:gridSpan w:val="3"/>
            <w:vMerge w:val="restart"/>
          </w:tcPr>
          <w:p w14:paraId="2D7D81D5" w14:textId="77777777" w:rsidR="00517169" w:rsidRPr="00C6655C" w:rsidRDefault="00517169" w:rsidP="00517169">
            <w:pPr>
              <w:snapToGrid w:val="0"/>
              <w:rPr>
                <w:rFonts w:ascii="맑은 고딕" w:eastAsia="맑은 고딕" w:hAnsi="맑은 고딕" w:cs="한컴바탕"/>
                <w:sz w:val="16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>1. 검사성적서 재교부 요건을 갖추고 있습니까?</w:t>
            </w:r>
          </w:p>
          <w:p w14:paraId="42EA9614" w14:textId="77777777" w:rsidR="00517169" w:rsidRPr="00C6655C" w:rsidRDefault="00517169" w:rsidP="00517169">
            <w:pPr>
              <w:snapToGrid w:val="0"/>
              <w:rPr>
                <w:rFonts w:ascii="맑은 고딕" w:eastAsia="맑은 고딕" w:hAnsi="맑은 고딕" w:cs="한컴바탕"/>
                <w:sz w:val="16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>2. 검사성적서 재교부 수수료는 입금 완료되었습니까?</w:t>
            </w:r>
          </w:p>
          <w:p w14:paraId="3C8C64F8" w14:textId="77777777" w:rsidR="00517169" w:rsidRPr="00C6655C" w:rsidRDefault="00517169" w:rsidP="00517169">
            <w:pPr>
              <w:snapToGrid w:val="0"/>
              <w:rPr>
                <w:rFonts w:ascii="맑은 고딕" w:eastAsia="맑은 고딕" w:hAnsi="맑은 고딕" w:cs="한컴바탕"/>
                <w:sz w:val="16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 xml:space="preserve">3. </w:t>
            </w:r>
            <w:proofErr w:type="spellStart"/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>기발급</w:t>
            </w:r>
            <w:proofErr w:type="spellEnd"/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 xml:space="preserve"> 되어진 성적서와 </w:t>
            </w:r>
            <w:proofErr w:type="spellStart"/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>원본대조필</w:t>
            </w:r>
            <w:proofErr w:type="spellEnd"/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 xml:space="preserve"> 되었습니까?</w:t>
            </w:r>
          </w:p>
          <w:p w14:paraId="710A408D" w14:textId="77777777" w:rsidR="00517169" w:rsidRDefault="00517169" w:rsidP="00517169">
            <w:pPr>
              <w:snapToGrid w:val="0"/>
              <w:rPr>
                <w:rFonts w:ascii="맑은 고딕" w:eastAsia="맑은 고딕" w:hAnsi="맑은 고딕" w:cs="한컴바탕"/>
                <w:sz w:val="16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6"/>
              </w:rPr>
              <w:t>4. 재교부 신청자의 신원은 확인되었습니까?</w:t>
            </w:r>
          </w:p>
          <w:p w14:paraId="6186CC13" w14:textId="77777777" w:rsidR="00517169" w:rsidRPr="00C6655C" w:rsidRDefault="00517169" w:rsidP="00517169">
            <w:pPr>
              <w:snapToGrid w:val="0"/>
              <w:rPr>
                <w:rFonts w:ascii="맑은 고딕" w:eastAsia="맑은 고딕" w:hAnsi="맑은 고딕" w:cs="한컴바탕"/>
                <w:sz w:val="18"/>
              </w:rPr>
            </w:pPr>
          </w:p>
          <w:p w14:paraId="315B65D9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b/>
                <w:bCs/>
                <w:sz w:val="16"/>
              </w:rPr>
            </w:pPr>
            <w:r w:rsidRPr="00C6655C">
              <w:rPr>
                <w:rFonts w:ascii="맑은 고딕" w:eastAsia="맑은 고딕" w:hAnsi="맑은 고딕" w:cs="한컴바탕" w:hint="eastAsia"/>
                <w:b/>
                <w:bCs/>
                <w:sz w:val="16"/>
              </w:rPr>
              <w:t>※ 내부 보관용 검사성적서의 원본과 함께 제출하시기 바랍니다.</w:t>
            </w:r>
          </w:p>
        </w:tc>
        <w:tc>
          <w:tcPr>
            <w:tcW w:w="983" w:type="dxa"/>
            <w:vMerge w:val="restart"/>
            <w:vAlign w:val="center"/>
          </w:tcPr>
          <w:p w14:paraId="1A5EFCCB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시</w:t>
            </w:r>
          </w:p>
          <w:p w14:paraId="4914ABBF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</w:p>
          <w:p w14:paraId="390D9A79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행</w:t>
            </w:r>
          </w:p>
        </w:tc>
        <w:tc>
          <w:tcPr>
            <w:tcW w:w="2404" w:type="dxa"/>
            <w:gridSpan w:val="3"/>
          </w:tcPr>
          <w:p w14:paraId="59EBF6DC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업무지원</w:t>
            </w:r>
          </w:p>
        </w:tc>
      </w:tr>
      <w:tr w:rsidR="00517169" w:rsidRPr="00C6655C" w14:paraId="15155ED7" w14:textId="77777777" w:rsidTr="00517169">
        <w:trPr>
          <w:cantSplit/>
          <w:trHeight w:val="150"/>
          <w:jc w:val="center"/>
        </w:trPr>
        <w:tc>
          <w:tcPr>
            <w:tcW w:w="6516" w:type="dxa"/>
            <w:gridSpan w:val="3"/>
            <w:vMerge/>
          </w:tcPr>
          <w:p w14:paraId="251DEAD1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7C6291F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582451E4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담당</w:t>
            </w:r>
          </w:p>
        </w:tc>
        <w:tc>
          <w:tcPr>
            <w:tcW w:w="801" w:type="dxa"/>
          </w:tcPr>
          <w:p w14:paraId="04668A8C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7E3C5B">
              <w:rPr>
                <w:rFonts w:ascii="맑은 고딕" w:eastAsia="맑은 고딕" w:hAnsi="맑은 고딕" w:cs="한컴바탕" w:hint="eastAsia"/>
                <w:sz w:val="18"/>
              </w:rPr>
              <w:t>검토</w:t>
            </w:r>
          </w:p>
        </w:tc>
        <w:tc>
          <w:tcPr>
            <w:tcW w:w="802" w:type="dxa"/>
            <w:vAlign w:val="center"/>
          </w:tcPr>
          <w:p w14:paraId="6CDDD3DB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>
              <w:rPr>
                <w:rFonts w:ascii="맑은 고딕" w:eastAsia="맑은 고딕" w:hAnsi="맑은 고딕" w:cs="한컴바탕" w:hint="eastAsia"/>
                <w:sz w:val="18"/>
              </w:rPr>
              <w:t>승인</w:t>
            </w:r>
          </w:p>
        </w:tc>
      </w:tr>
      <w:tr w:rsidR="00517169" w:rsidRPr="00C6655C" w14:paraId="3CB3D0C1" w14:textId="77777777" w:rsidTr="00517169">
        <w:trPr>
          <w:cantSplit/>
          <w:trHeight w:val="866"/>
          <w:jc w:val="center"/>
        </w:trPr>
        <w:tc>
          <w:tcPr>
            <w:tcW w:w="6516" w:type="dxa"/>
            <w:gridSpan w:val="3"/>
            <w:vMerge/>
          </w:tcPr>
          <w:p w14:paraId="6FE40F55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  <w:tc>
          <w:tcPr>
            <w:tcW w:w="983" w:type="dxa"/>
            <w:vMerge/>
          </w:tcPr>
          <w:p w14:paraId="1B2D16AF" w14:textId="77777777" w:rsidR="00517169" w:rsidRPr="00C6655C" w:rsidRDefault="00517169" w:rsidP="00517169">
            <w:pPr>
              <w:rPr>
                <w:rFonts w:ascii="맑은 고딕" w:eastAsia="맑은 고딕" w:hAnsi="맑은 고딕" w:cs="한컴바탕"/>
                <w:sz w:val="18"/>
              </w:rPr>
            </w:pPr>
          </w:p>
        </w:tc>
        <w:tc>
          <w:tcPr>
            <w:tcW w:w="801" w:type="dxa"/>
            <w:vAlign w:val="bottom"/>
          </w:tcPr>
          <w:p w14:paraId="2BCBF325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/</w:t>
            </w:r>
          </w:p>
        </w:tc>
        <w:tc>
          <w:tcPr>
            <w:tcW w:w="801" w:type="dxa"/>
            <w:vAlign w:val="bottom"/>
          </w:tcPr>
          <w:p w14:paraId="4A3B956D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F7173">
              <w:rPr>
                <w:rFonts w:ascii="맑은 고딕" w:eastAsia="맑은 고딕" w:hAnsi="맑은 고딕" w:cs="한컴바탕"/>
                <w:sz w:val="18"/>
              </w:rPr>
              <w:t>/</w:t>
            </w:r>
          </w:p>
        </w:tc>
        <w:tc>
          <w:tcPr>
            <w:tcW w:w="802" w:type="dxa"/>
            <w:vAlign w:val="bottom"/>
          </w:tcPr>
          <w:p w14:paraId="6AE05F45" w14:textId="77777777" w:rsidR="00517169" w:rsidRPr="00C6655C" w:rsidRDefault="00517169" w:rsidP="00517169">
            <w:pPr>
              <w:jc w:val="center"/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/</w:t>
            </w:r>
          </w:p>
        </w:tc>
      </w:tr>
      <w:tr w:rsidR="00517169" w:rsidRPr="00C6655C" w14:paraId="08399D33" w14:textId="77777777" w:rsidTr="003D747B">
        <w:trPr>
          <w:cantSplit/>
          <w:trHeight w:val="984"/>
          <w:jc w:val="center"/>
        </w:trPr>
        <w:tc>
          <w:tcPr>
            <w:tcW w:w="9903" w:type="dxa"/>
            <w:gridSpan w:val="7"/>
            <w:vAlign w:val="center"/>
          </w:tcPr>
          <w:p w14:paraId="595C4B29" w14:textId="4ACAA4DA" w:rsidR="00517169" w:rsidRPr="00C6655C" w:rsidRDefault="00517169" w:rsidP="003D747B">
            <w:pPr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†. 검사성적서 재교부는 기</w:t>
            </w:r>
            <w:r>
              <w:rPr>
                <w:rFonts w:ascii="맑은 고딕" w:eastAsia="맑은 고딕" w:hAnsi="맑은 고딕" w:cs="한컴바탕" w:hint="eastAsia"/>
                <w:sz w:val="18"/>
              </w:rPr>
              <w:t xml:space="preserve"> </w:t>
            </w: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발급되어진 성적서와 동일한 내용으로 발급되어집니다.</w:t>
            </w:r>
          </w:p>
          <w:p w14:paraId="44BC55EF" w14:textId="6D72D534" w:rsidR="00517169" w:rsidRPr="00C6655C" w:rsidRDefault="00517169" w:rsidP="003D747B">
            <w:pPr>
              <w:rPr>
                <w:rFonts w:ascii="맑은 고딕" w:eastAsia="맑은 고딕" w:hAnsi="맑은 고딕" w:cs="한컴바탕"/>
                <w:sz w:val="18"/>
              </w:rPr>
            </w:pP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†. 재교부 성적서에 변경사항이 있을 경우, 기</w:t>
            </w:r>
            <w:r>
              <w:rPr>
                <w:rFonts w:ascii="맑은 고딕" w:eastAsia="맑은 고딕" w:hAnsi="맑은 고딕" w:cs="한컴바탕" w:hint="eastAsia"/>
                <w:sz w:val="18"/>
              </w:rPr>
              <w:t xml:space="preserve"> </w:t>
            </w:r>
            <w:r w:rsidRPr="00C6655C">
              <w:rPr>
                <w:rFonts w:ascii="맑은 고딕" w:eastAsia="맑은 고딕" w:hAnsi="맑은 고딕" w:cs="한컴바탕" w:hint="eastAsia"/>
                <w:sz w:val="18"/>
              </w:rPr>
              <w:t>발급된 성적서는 회수되어야 합니다.</w:t>
            </w:r>
          </w:p>
        </w:tc>
      </w:tr>
    </w:tbl>
    <w:p w14:paraId="05783454" w14:textId="77777777" w:rsidR="005F2CE8" w:rsidRPr="00517169" w:rsidRDefault="005F2CE8"/>
    <w:sectPr w:rsidR="005F2CE8" w:rsidRPr="00517169" w:rsidSect="005142C1">
      <w:headerReference w:type="default" r:id="rId6"/>
      <w:footerReference w:type="default" r:id="rId7"/>
      <w:pgSz w:w="11906" w:h="16838"/>
      <w:pgMar w:top="851" w:right="851" w:bottom="567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EB6C4" w14:textId="77777777" w:rsidR="005142C1" w:rsidRDefault="005142C1" w:rsidP="00517169">
      <w:r>
        <w:separator/>
      </w:r>
    </w:p>
  </w:endnote>
  <w:endnote w:type="continuationSeparator" w:id="0">
    <w:p w14:paraId="3C77925C" w14:textId="77777777" w:rsidR="005142C1" w:rsidRDefault="005142C1" w:rsidP="0051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8078" w14:textId="21AE1EA1" w:rsidR="00517169" w:rsidRPr="00E17DF2" w:rsidRDefault="00517169" w:rsidP="00597E9A">
    <w:pPr>
      <w:pStyle w:val="ab"/>
      <w:wordWrap/>
      <w:spacing w:after="0" w:line="240" w:lineRule="auto"/>
      <w:jc w:val="center"/>
      <w:rPr>
        <w:rFonts w:ascii="Calibri" w:eastAsia="맑은 고딕" w:hAnsi="Calibri" w:cs="Arial"/>
        <w:sz w:val="14"/>
        <w:szCs w:val="14"/>
      </w:rPr>
    </w:pPr>
    <w:r w:rsidRPr="007E3C5B">
      <w:rPr>
        <w:noProof/>
      </w:rPr>
      <w:drawing>
        <wp:anchor distT="0" distB="0" distL="114300" distR="114300" simplePos="0" relativeHeight="251660288" behindDoc="0" locked="0" layoutInCell="1" allowOverlap="1" wp14:anchorId="0DCC267F" wp14:editId="387C033F">
          <wp:simplePos x="0" y="0"/>
          <wp:positionH relativeFrom="margin">
            <wp:posOffset>5869305</wp:posOffset>
          </wp:positionH>
          <wp:positionV relativeFrom="paragraph">
            <wp:posOffset>9080</wp:posOffset>
          </wp:positionV>
          <wp:extent cx="619125" cy="619125"/>
          <wp:effectExtent l="0" t="0" r="9525" b="9525"/>
          <wp:wrapNone/>
          <wp:docPr id="1047891641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46C" w:rsidRPr="00C6346C">
      <w:rPr>
        <w:rFonts w:eastAsia="맑은 고딕" w:cs="Arial" w:hint="eastAsia"/>
        <w:sz w:val="14"/>
        <w:szCs w:val="14"/>
      </w:rPr>
      <w:t xml:space="preserve"> </w:t>
    </w:r>
    <w:proofErr w:type="spellStart"/>
    <w:r w:rsidR="00C6346C" w:rsidRPr="00C62AB8">
      <w:rPr>
        <w:rFonts w:eastAsia="맑은 고딕" w:cs="Arial" w:hint="eastAsia"/>
        <w:sz w:val="14"/>
        <w:szCs w:val="14"/>
      </w:rPr>
      <w:t>한국인터텍테스팅서비스</w:t>
    </w:r>
    <w:proofErr w:type="spellEnd"/>
    <w:r w:rsidR="00BA4FC7">
      <w:rPr>
        <w:rFonts w:eastAsia="맑은 고딕" w:cs="Arial"/>
        <w:sz w:val="14"/>
        <w:szCs w:val="14"/>
      </w:rPr>
      <w:t>㈜</w:t>
    </w:r>
    <w:r w:rsidR="00C6346C">
      <w:rPr>
        <w:rFonts w:eastAsia="맑은 고딕" w:cs="Arial"/>
        <w:sz w:val="14"/>
        <w:szCs w:val="14"/>
      </w:rPr>
      <w:t xml:space="preserve"> </w:t>
    </w:r>
    <w:r w:rsidR="00C6346C">
      <w:rPr>
        <w:rFonts w:eastAsia="맑은 고딕" w:cs="Arial" w:hint="eastAsia"/>
        <w:sz w:val="14"/>
        <w:szCs w:val="14"/>
      </w:rPr>
      <w:t xml:space="preserve">경기 군포시 </w:t>
    </w:r>
    <w:proofErr w:type="spellStart"/>
    <w:r w:rsidR="00C6346C">
      <w:rPr>
        <w:rFonts w:eastAsia="맑은 고딕" w:cs="Arial" w:hint="eastAsia"/>
        <w:sz w:val="14"/>
        <w:szCs w:val="14"/>
      </w:rPr>
      <w:t>공단로</w:t>
    </w:r>
    <w:proofErr w:type="spellEnd"/>
    <w:r w:rsidR="00C6346C">
      <w:rPr>
        <w:rFonts w:eastAsia="맑은 고딕" w:cs="Arial" w:hint="eastAsia"/>
        <w:sz w:val="14"/>
        <w:szCs w:val="14"/>
      </w:rPr>
      <w:t xml:space="preserve"> </w:t>
    </w:r>
    <w:r w:rsidR="00C6346C">
      <w:rPr>
        <w:rFonts w:eastAsia="맑은 고딕" w:cs="Arial"/>
        <w:sz w:val="14"/>
        <w:szCs w:val="14"/>
      </w:rPr>
      <w:t>160</w:t>
    </w:r>
    <w:r w:rsidR="00C6346C">
      <w:rPr>
        <w:rFonts w:eastAsia="맑은 고딕" w:cs="Arial" w:hint="eastAsia"/>
        <w:sz w:val="14"/>
        <w:szCs w:val="14"/>
      </w:rPr>
      <w:t xml:space="preserve">번길 </w:t>
    </w:r>
    <w:r w:rsidR="00C6346C">
      <w:rPr>
        <w:rFonts w:eastAsia="맑은 고딕" w:cs="Arial"/>
        <w:sz w:val="14"/>
        <w:szCs w:val="14"/>
      </w:rPr>
      <w:t xml:space="preserve">3 </w:t>
    </w:r>
    <w:proofErr w:type="spellStart"/>
    <w:r w:rsidR="00C6346C">
      <w:rPr>
        <w:rFonts w:eastAsia="맑은 고딕" w:cs="Arial" w:hint="eastAsia"/>
        <w:sz w:val="14"/>
        <w:szCs w:val="14"/>
      </w:rPr>
      <w:t>인터텍빌딩</w:t>
    </w:r>
    <w:proofErr w:type="spellEnd"/>
    <w:r w:rsidR="00C6346C">
      <w:rPr>
        <w:rFonts w:eastAsia="맑은 고딕" w:cs="Arial" w:hint="eastAsia"/>
        <w:sz w:val="14"/>
        <w:szCs w:val="14"/>
      </w:rPr>
      <w:t xml:space="preserve"> </w:t>
    </w:r>
    <w:r w:rsidR="00C6346C">
      <w:rPr>
        <w:rFonts w:eastAsia="맑은 고딕" w:cs="Arial"/>
        <w:sz w:val="14"/>
        <w:szCs w:val="14"/>
      </w:rPr>
      <w:t>5</w:t>
    </w:r>
    <w:r w:rsidR="00C6346C" w:rsidRPr="00C62AB8">
      <w:rPr>
        <w:rFonts w:eastAsia="맑은 고딕" w:cs="Arial" w:hint="eastAsia"/>
        <w:sz w:val="14"/>
        <w:szCs w:val="14"/>
      </w:rPr>
      <w:t>층</w:t>
    </w:r>
    <w:r w:rsidR="00C6346C" w:rsidRPr="00C62AB8">
      <w:rPr>
        <w:rFonts w:eastAsia="맑은 고딕" w:cs="Arial"/>
        <w:sz w:val="14"/>
        <w:szCs w:val="14"/>
      </w:rPr>
      <w:t xml:space="preserve"> (</w:t>
    </w:r>
    <w:r w:rsidR="00C6346C">
      <w:rPr>
        <w:rFonts w:eastAsia="맑은 고딕" w:cs="Arial"/>
        <w:sz w:val="14"/>
        <w:szCs w:val="14"/>
      </w:rPr>
      <w:t>15845</w:t>
    </w:r>
    <w:r w:rsidR="00A2088C">
      <w:rPr>
        <w:rFonts w:eastAsia="맑은 고딕" w:cs="Arial" w:hint="eastAsia"/>
        <w:sz w:val="14"/>
        <w:szCs w:val="14"/>
      </w:rPr>
      <w:t>)</w:t>
    </w:r>
  </w:p>
  <w:p w14:paraId="11666D7D" w14:textId="00C27ED7" w:rsidR="00517169" w:rsidRDefault="00517169" w:rsidP="00517169">
    <w:pPr>
      <w:pStyle w:val="ab"/>
      <w:wordWrap/>
      <w:spacing w:after="0" w:line="240" w:lineRule="auto"/>
      <w:ind w:firstLine="135"/>
      <w:jc w:val="center"/>
      <w:rPr>
        <w:rFonts w:ascii="Calibri" w:eastAsia="맑은 고딕" w:hAnsi="Calibri" w:cs="Arial"/>
        <w:sz w:val="14"/>
        <w:szCs w:val="14"/>
      </w:rPr>
    </w:pPr>
    <w:r w:rsidRPr="00C62AB8">
      <w:rPr>
        <w:rFonts w:ascii="Calibri" w:eastAsia="맑은 고딕" w:hAnsi="Calibri" w:cs="Arial"/>
        <w:sz w:val="14"/>
        <w:szCs w:val="14"/>
      </w:rPr>
      <w:t>Tel. 02-6090-95</w:t>
    </w:r>
    <w:r w:rsidR="00C6346C">
      <w:rPr>
        <w:rFonts w:ascii="Calibri" w:eastAsia="맑은 고딕" w:hAnsi="Calibri" w:cs="Arial" w:hint="eastAsia"/>
        <w:sz w:val="14"/>
        <w:szCs w:val="14"/>
      </w:rPr>
      <w:t>01</w:t>
    </w:r>
    <w:r w:rsidR="00564730">
      <w:rPr>
        <w:rFonts w:ascii="Calibri" w:eastAsia="맑은 고딕" w:hAnsi="Calibri" w:cs="Arial" w:hint="eastAsia"/>
        <w:sz w:val="14"/>
        <w:szCs w:val="14"/>
      </w:rPr>
      <w:t xml:space="preserve"> </w:t>
    </w:r>
    <w:r>
      <w:rPr>
        <w:rFonts w:ascii="Calibri" w:eastAsia="맑은 고딕" w:hAnsi="Calibri" w:cs="Arial" w:hint="eastAsia"/>
        <w:sz w:val="14"/>
        <w:szCs w:val="14"/>
      </w:rPr>
      <w:t xml:space="preserve"> </w:t>
    </w:r>
    <w:r w:rsidR="00564730">
      <w:rPr>
        <w:rFonts w:ascii="Calibri" w:eastAsia="맑은 고딕" w:hAnsi="Calibri" w:cs="Arial" w:hint="eastAsia"/>
        <w:sz w:val="14"/>
        <w:szCs w:val="14"/>
      </w:rPr>
      <w:t xml:space="preserve"> </w:t>
    </w:r>
    <w:r w:rsidRPr="00C62AB8">
      <w:rPr>
        <w:rFonts w:ascii="Calibri" w:eastAsia="맑은 고딕" w:hAnsi="Calibri" w:cs="Arial"/>
        <w:sz w:val="14"/>
        <w:szCs w:val="14"/>
      </w:rPr>
      <w:t>Fax. 02-</w:t>
    </w:r>
    <w:r w:rsidR="00C6346C">
      <w:rPr>
        <w:rFonts w:ascii="Calibri" w:eastAsia="맑은 고딕" w:hAnsi="Calibri" w:cs="Arial" w:hint="eastAsia"/>
        <w:sz w:val="14"/>
        <w:szCs w:val="14"/>
      </w:rPr>
      <w:t>3409-0505</w:t>
    </w:r>
    <w:r w:rsidRPr="00C62AB8">
      <w:rPr>
        <w:rFonts w:ascii="Calibri" w:eastAsia="맑은 고딕" w:hAnsi="Calibri" w:cs="Arial"/>
        <w:sz w:val="14"/>
        <w:szCs w:val="14"/>
      </w:rPr>
      <w:t xml:space="preserve"> </w:t>
    </w:r>
    <w:r w:rsidR="00564730">
      <w:rPr>
        <w:rFonts w:ascii="Calibri" w:eastAsia="맑은 고딕" w:hAnsi="Calibri" w:cs="Arial" w:hint="eastAsia"/>
        <w:sz w:val="14"/>
        <w:szCs w:val="14"/>
      </w:rPr>
      <w:t xml:space="preserve"> </w:t>
    </w:r>
    <w:r>
      <w:rPr>
        <w:rFonts w:ascii="Calibri" w:eastAsia="맑은 고딕" w:hAnsi="Calibri" w:cs="Arial" w:hint="eastAsia"/>
        <w:sz w:val="14"/>
        <w:szCs w:val="14"/>
      </w:rPr>
      <w:t xml:space="preserve"> </w:t>
    </w:r>
    <w:r w:rsidRPr="00C62AB8">
      <w:rPr>
        <w:rFonts w:ascii="Calibri" w:eastAsia="맑은 고딕" w:hAnsi="Calibri" w:cs="Arial"/>
        <w:sz w:val="14"/>
        <w:szCs w:val="14"/>
      </w:rPr>
      <w:t xml:space="preserve">E-mail </w:t>
    </w:r>
    <w:hyperlink r:id="rId2" w:history="1">
      <w:r w:rsidRPr="00D526DE">
        <w:rPr>
          <w:rStyle w:val="ac"/>
          <w:rFonts w:ascii="Calibri" w:eastAsia="맑은 고딕" w:hAnsi="Calibri" w:cs="Arial"/>
          <w:sz w:val="14"/>
          <w:szCs w:val="14"/>
        </w:rPr>
        <w:t>cgapackor.food@intertek.com</w:t>
      </w:r>
    </w:hyperlink>
  </w:p>
  <w:p w14:paraId="40883CC6" w14:textId="77777777" w:rsidR="00517169" w:rsidRPr="00C6346C" w:rsidRDefault="00517169" w:rsidP="00517169">
    <w:pPr>
      <w:pStyle w:val="ab"/>
      <w:wordWrap/>
      <w:spacing w:after="0" w:line="240" w:lineRule="auto"/>
      <w:ind w:firstLine="135"/>
      <w:jc w:val="center"/>
      <w:rPr>
        <w:rFonts w:ascii="Calibri" w:eastAsia="맑은 고딕" w:hAnsi="Calibri" w:cs="Arial"/>
        <w:sz w:val="14"/>
        <w:szCs w:val="14"/>
      </w:rPr>
    </w:pPr>
  </w:p>
  <w:p w14:paraId="2D4A0371" w14:textId="362E9B02" w:rsidR="00517169" w:rsidRPr="00517169" w:rsidRDefault="00517169" w:rsidP="00517169">
    <w:pPr>
      <w:pStyle w:val="ab"/>
      <w:wordWrap/>
      <w:spacing w:after="0" w:line="240" w:lineRule="auto"/>
      <w:jc w:val="left"/>
    </w:pPr>
    <w:r w:rsidRPr="007E3C5B">
      <w:rPr>
        <w:rFonts w:ascii="Calibri" w:eastAsia="맑은 고딕" w:hAnsi="Calibri" w:cs="Arial"/>
        <w:sz w:val="14"/>
        <w:szCs w:val="14"/>
      </w:rPr>
      <w:t>ISTC-KQP-FM-08-04CFL</w:t>
    </w:r>
    <w:r w:rsidR="00835313">
      <w:rPr>
        <w:rFonts w:ascii="Calibri" w:eastAsia="맑은 고딕" w:hAnsi="Calibri" w:cs="Arial" w:hint="eastAsia"/>
        <w:sz w:val="14"/>
        <w:szCs w:val="14"/>
      </w:rPr>
      <w:t xml:space="preserve"> </w:t>
    </w:r>
    <w:r w:rsidR="00AE5088">
      <w:rPr>
        <w:rFonts w:ascii="Calibri" w:eastAsia="맑은 고딕" w:hAnsi="Calibri" w:cs="Arial" w:hint="eastAsia"/>
        <w:sz w:val="14"/>
        <w:szCs w:val="14"/>
      </w:rPr>
      <w:t>R</w:t>
    </w:r>
    <w:r w:rsidRPr="007E3C5B">
      <w:rPr>
        <w:rFonts w:ascii="Calibri" w:eastAsia="맑은 고딕" w:hAnsi="Calibri" w:cs="Arial"/>
        <w:sz w:val="14"/>
        <w:szCs w:val="14"/>
      </w:rPr>
      <w:t>ev.0</w:t>
    </w:r>
    <w:r w:rsidR="00BA4FC7">
      <w:rPr>
        <w:rFonts w:ascii="Calibri" w:eastAsia="맑은 고딕" w:hAnsi="Calibri" w:cs="Arial" w:hint="eastAsia"/>
        <w:sz w:val="14"/>
        <w:szCs w:val="14"/>
      </w:rPr>
      <w:t>3</w:t>
    </w:r>
    <w:r>
      <w:rPr>
        <w:rFonts w:ascii="Calibri" w:eastAsia="맑은 고딕" w:hAnsi="Calibri" w:cs="Arial"/>
        <w:sz w:val="14"/>
        <w:szCs w:val="14"/>
      </w:rPr>
      <w:t>(20</w:t>
    </w:r>
    <w:r w:rsidR="004A615D">
      <w:rPr>
        <w:rFonts w:ascii="Calibri" w:eastAsia="맑은 고딕" w:hAnsi="Calibri" w:cs="Arial" w:hint="eastAsia"/>
        <w:sz w:val="14"/>
        <w:szCs w:val="14"/>
      </w:rPr>
      <w:t>24</w:t>
    </w:r>
    <w:r w:rsidR="00BA4FC7">
      <w:rPr>
        <w:rFonts w:ascii="Calibri" w:eastAsia="맑은 고딕" w:hAnsi="Calibri" w:cs="Arial" w:hint="eastAsia"/>
        <w:sz w:val="14"/>
        <w:szCs w:val="14"/>
      </w:rPr>
      <w:t>1017</w:t>
    </w:r>
    <w:r>
      <w:rPr>
        <w:rFonts w:ascii="Calibri" w:eastAsia="맑은 고딕" w:hAnsi="Calibri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1F65" w14:textId="77777777" w:rsidR="005142C1" w:rsidRDefault="005142C1" w:rsidP="00517169">
      <w:r>
        <w:separator/>
      </w:r>
    </w:p>
  </w:footnote>
  <w:footnote w:type="continuationSeparator" w:id="0">
    <w:p w14:paraId="43065648" w14:textId="77777777" w:rsidR="005142C1" w:rsidRDefault="005142C1" w:rsidP="0051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83F0" w14:textId="0C11BFAC" w:rsidR="00517169" w:rsidRDefault="00517169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CFC28" wp14:editId="70092756">
          <wp:simplePos x="0" y="0"/>
          <wp:positionH relativeFrom="margin">
            <wp:posOffset>0</wp:posOffset>
          </wp:positionH>
          <wp:positionV relativeFrom="paragraph">
            <wp:posOffset>-37275</wp:posOffset>
          </wp:positionV>
          <wp:extent cx="1440180" cy="488315"/>
          <wp:effectExtent l="0" t="0" r="7620" b="6985"/>
          <wp:wrapNone/>
          <wp:docPr id="197847538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69"/>
    <w:rsid w:val="003A53FE"/>
    <w:rsid w:val="003D747B"/>
    <w:rsid w:val="004A615D"/>
    <w:rsid w:val="005142C1"/>
    <w:rsid w:val="00517169"/>
    <w:rsid w:val="00564730"/>
    <w:rsid w:val="00597E9A"/>
    <w:rsid w:val="005B7758"/>
    <w:rsid w:val="005F2CE8"/>
    <w:rsid w:val="007A1754"/>
    <w:rsid w:val="00835313"/>
    <w:rsid w:val="00963B6B"/>
    <w:rsid w:val="009B04FC"/>
    <w:rsid w:val="009F6022"/>
    <w:rsid w:val="00A2088C"/>
    <w:rsid w:val="00A70181"/>
    <w:rsid w:val="00AE5088"/>
    <w:rsid w:val="00BA4FC7"/>
    <w:rsid w:val="00C23471"/>
    <w:rsid w:val="00C6346C"/>
    <w:rsid w:val="00CB51BA"/>
    <w:rsid w:val="00DC344F"/>
    <w:rsid w:val="00E7135C"/>
    <w:rsid w:val="00E71D5F"/>
    <w:rsid w:val="00FE741F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0307"/>
  <w15:chartTrackingRefBased/>
  <w15:docId w15:val="{01016B3F-118A-4421-9E12-B9C0EDDF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6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7169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71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7169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7169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7169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7169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7169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7169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7169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171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171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171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5171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171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171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171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171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171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171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1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716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1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716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Char1">
    <w:name w:val="인용 Char"/>
    <w:basedOn w:val="a0"/>
    <w:link w:val="a5"/>
    <w:uiPriority w:val="29"/>
    <w:rsid w:val="005171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716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7">
    <w:name w:val="Intense Emphasis"/>
    <w:basedOn w:val="a0"/>
    <w:uiPriority w:val="21"/>
    <w:qFormat/>
    <w:rsid w:val="005171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7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Char2">
    <w:name w:val="강한 인용 Char"/>
    <w:basedOn w:val="a0"/>
    <w:link w:val="a8"/>
    <w:uiPriority w:val="30"/>
    <w:rsid w:val="005171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71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17169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머리글 Char"/>
    <w:basedOn w:val="a0"/>
    <w:link w:val="aa"/>
    <w:uiPriority w:val="99"/>
    <w:rsid w:val="00517169"/>
  </w:style>
  <w:style w:type="paragraph" w:styleId="ab">
    <w:name w:val="footer"/>
    <w:basedOn w:val="a"/>
    <w:link w:val="Char4"/>
    <w:uiPriority w:val="99"/>
    <w:unhideWhenUsed/>
    <w:rsid w:val="00517169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바닥글 Char"/>
    <w:basedOn w:val="a0"/>
    <w:link w:val="ab"/>
    <w:uiPriority w:val="99"/>
    <w:rsid w:val="00517169"/>
  </w:style>
  <w:style w:type="character" w:styleId="ac">
    <w:name w:val="Hyperlink"/>
    <w:unhideWhenUsed/>
    <w:rsid w:val="00517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apackor.food@intertek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Lee  Intertek</dc:creator>
  <cp:keywords/>
  <dc:description/>
  <cp:lastModifiedBy>Jeehyang Lee  Intertek</cp:lastModifiedBy>
  <cp:revision>6</cp:revision>
  <dcterms:created xsi:type="dcterms:W3CDTF">2024-04-02T02:13:00Z</dcterms:created>
  <dcterms:modified xsi:type="dcterms:W3CDTF">2024-10-17T01:42:00Z</dcterms:modified>
</cp:coreProperties>
</file>